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/>
        <w:tabs>
          <w:tab w:val="left" w:pos="496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jc w:val="both"/>
        <w:textAlignment w:val="baseline"/>
        <w:rPr>
          <w:rStyle w:val="6"/>
          <w:rFonts w:ascii="黑体" w:hAnsi="黑体" w:eastAsia="黑体" w:cs="黑体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黑体" w:hAnsi="仿宋" w:eastAsia="黑体" w:cs="Times New Roman"/>
          <w:bCs/>
          <w:color w:val="000000"/>
          <w:kern w:val="2"/>
          <w:sz w:val="32"/>
          <w:szCs w:val="32"/>
          <w:lang w:val="en-US" w:eastAsia="zh-CN" w:bidi="ar-SA"/>
        </w:rPr>
        <w:t>附件</w:t>
      </w:r>
      <w:r>
        <w:rPr>
          <w:rStyle w:val="6"/>
          <w:rFonts w:hint="eastAsia" w:ascii="黑体" w:hAnsi="仿宋" w:eastAsia="黑体" w:cs="Times New Roman"/>
          <w:bCs/>
          <w:color w:val="000000"/>
          <w:kern w:val="2"/>
          <w:sz w:val="32"/>
          <w:szCs w:val="32"/>
          <w:lang w:val="en-US" w:eastAsia="zh-CN" w:bidi="ar-SA"/>
        </w:rPr>
        <w:t>3</w:t>
      </w: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7"/>
        <w:gridCol w:w="469"/>
        <w:gridCol w:w="1150"/>
        <w:gridCol w:w="90"/>
        <w:gridCol w:w="2010"/>
        <w:gridCol w:w="1230"/>
        <w:gridCol w:w="330"/>
        <w:gridCol w:w="1134"/>
        <w:gridCol w:w="1904"/>
        <w:gridCol w:w="19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0628" w:type="dxa"/>
            <w:gridSpan w:val="10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center"/>
              <w:rPr>
                <w:rStyle w:val="6"/>
                <w:rFonts w:ascii="宋体" w:hAnsi="宋体"/>
                <w:b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bookmarkStart w:id="0" w:name="_GoBack"/>
            <w:r>
              <w:rPr>
                <w:rStyle w:val="6"/>
                <w:rFonts w:ascii="方正小标宋简体" w:hAnsi="方正小标宋简体" w:eastAsia="方正小标宋简体" w:cs="方正小标宋简体"/>
                <w:bCs/>
                <w:color w:val="000000"/>
                <w:kern w:val="2"/>
                <w:sz w:val="44"/>
                <w:szCs w:val="44"/>
                <w:lang w:val="en-US" w:eastAsia="zh-CN" w:bidi="ar-SA"/>
              </w:rPr>
              <w:t>省级旅游专项资金区域绩效目标申报表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628" w:type="dxa"/>
            <w:gridSpan w:val="10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（20</w:t>
            </w:r>
            <w:r>
              <w:rPr>
                <w:rStyle w:val="6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24</w:t>
            </w:r>
            <w:r>
              <w:rPr>
                <w:rStyle w:val="6"/>
                <w:rFonts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21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  <w:t>专项（项目）名称</w:t>
            </w:r>
          </w:p>
        </w:tc>
        <w:tc>
          <w:tcPr>
            <w:tcW w:w="85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  <w:t>省级</w:t>
            </w:r>
            <w:r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  <w:t>旅游</w:t>
            </w:r>
            <w:r>
              <w:rPr>
                <w:rStyle w:val="6"/>
                <w:rFonts w:hint="eastAsia"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  <w:t>发展</w:t>
            </w:r>
            <w:r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  <w:t>专项资金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21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  <w:t>主管部门</w:t>
            </w:r>
          </w:p>
        </w:tc>
        <w:tc>
          <w:tcPr>
            <w:tcW w:w="3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  <w:t>陕西省文化和旅游厅</w:t>
            </w:r>
          </w:p>
        </w:tc>
        <w:tc>
          <w:tcPr>
            <w:tcW w:w="3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  <w:t>实施期限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  <w:t>XX年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211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  <w:t>资金金额</w:t>
            </w:r>
            <w:r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  <w:br w:type="textWrapping" w:clear="all"/>
            </w:r>
            <w:r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  <w:t>（万元）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left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  <w:t xml:space="preserve"> 实施期资金总额：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  <w:t>XX万元</w:t>
            </w:r>
          </w:p>
        </w:tc>
        <w:tc>
          <w:tcPr>
            <w:tcW w:w="303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left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  <w:t xml:space="preserve"> 年度资金总额：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211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both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left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  <w:t xml:space="preserve">    其中：财政拨款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  <w:t>XX万元</w:t>
            </w:r>
          </w:p>
        </w:tc>
        <w:tc>
          <w:tcPr>
            <w:tcW w:w="303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left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  <w:t xml:space="preserve">       其中：财政拨款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211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both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left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  <w:t xml:space="preserve">         其他资金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  <w:t>XX万元</w:t>
            </w:r>
          </w:p>
        </w:tc>
        <w:tc>
          <w:tcPr>
            <w:tcW w:w="3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left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  <w:t xml:space="preserve">             其他资金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1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  <w:t>项目类型</w:t>
            </w:r>
          </w:p>
        </w:tc>
        <w:tc>
          <w:tcPr>
            <w:tcW w:w="201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left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  <w:t xml:space="preserve">     产业发展 □</w:t>
            </w:r>
          </w:p>
        </w:tc>
        <w:tc>
          <w:tcPr>
            <w:tcW w:w="2694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  <w:t>民生保障 □</w:t>
            </w:r>
          </w:p>
        </w:tc>
        <w:tc>
          <w:tcPr>
            <w:tcW w:w="380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  <w:t>基础设施 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 w:hRule="atLeast"/>
          <w:jc w:val="center"/>
        </w:trPr>
        <w:tc>
          <w:tcPr>
            <w:tcW w:w="4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  <w:t>项</w:t>
            </w:r>
            <w:r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  <w:br w:type="textWrapping" w:clear="all"/>
            </w:r>
            <w:r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  <w:t>目</w:t>
            </w:r>
            <w:r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  <w:br w:type="textWrapping" w:clear="all"/>
            </w:r>
            <w:r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  <w:t>概</w:t>
            </w:r>
            <w:r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  <w:br w:type="textWrapping" w:clear="all"/>
            </w:r>
            <w:r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  <w:t>况</w:t>
            </w:r>
          </w:p>
        </w:tc>
        <w:tc>
          <w:tcPr>
            <w:tcW w:w="17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  <w:t>中长期规划</w:t>
            </w:r>
          </w:p>
        </w:tc>
        <w:tc>
          <w:tcPr>
            <w:tcW w:w="85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  <w:t>《XX省     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both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  <w:t>资金管理办法</w:t>
            </w:r>
          </w:p>
        </w:tc>
        <w:tc>
          <w:tcPr>
            <w:tcW w:w="85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/>
                <w:color w:val="000000"/>
                <w:kern w:val="2"/>
                <w:sz w:val="21"/>
                <w:szCs w:val="22"/>
                <w:lang w:val="en-US" w:eastAsia="zh-CN" w:bidi="ar-SA"/>
              </w:rPr>
              <w:t>《陕西省旅游发展专项资金管理办法》《陕西省县域经济高质量发展专项资金管理办法》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both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  <w:t>资金分配方式</w:t>
            </w:r>
          </w:p>
        </w:tc>
        <w:tc>
          <w:tcPr>
            <w:tcW w:w="85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  <w:t>项目</w:t>
            </w:r>
            <w:r>
              <w:rPr>
                <w:rStyle w:val="6"/>
                <w:rFonts w:hint="eastAsia"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  <w:t>分配</w:t>
            </w:r>
            <w:r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  <w:t>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both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  <w:t>立项依据</w:t>
            </w:r>
          </w:p>
        </w:tc>
        <w:tc>
          <w:tcPr>
            <w:tcW w:w="85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  <w:t>《xxxxxxxxxxxxxxxx》（xx﹝20xx﹞xx号）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both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  <w:t>使用范围</w:t>
            </w:r>
          </w:p>
        </w:tc>
        <w:tc>
          <w:tcPr>
            <w:tcW w:w="85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  <w:t>xxxxxxxxxxxxxxxxxxxxxxxxxxxxxxxxxxxxxxxxxxxx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both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9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  <w:t>申报（补助）条件</w:t>
            </w:r>
          </w:p>
        </w:tc>
        <w:tc>
          <w:tcPr>
            <w:tcW w:w="85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  <w:t>xxxxxxxxxxxxxxxxxxxxxxxxxxxxxxxxxxxxxxxxxxxx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0" w:hRule="atLeast"/>
          <w:jc w:val="center"/>
        </w:trPr>
        <w:tc>
          <w:tcPr>
            <w:tcW w:w="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both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  <w:t>项目起止年限</w:t>
            </w:r>
          </w:p>
        </w:tc>
        <w:tc>
          <w:tcPr>
            <w:tcW w:w="85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  <w:t>20XX-20XX年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  <w:jc w:val="center"/>
        </w:trPr>
        <w:tc>
          <w:tcPr>
            <w:tcW w:w="407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  <w:t>总</w:t>
            </w:r>
            <w:r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  <w:br w:type="textWrapping" w:clear="all"/>
            </w:r>
            <w:r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  <w:t>体</w:t>
            </w:r>
            <w:r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  <w:br w:type="textWrapping" w:clear="all"/>
            </w:r>
            <w:r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  <w:t>目</w:t>
            </w:r>
            <w:r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  <w:br w:type="textWrapping" w:clear="all"/>
            </w:r>
            <w:r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  <w:t>标</w:t>
            </w:r>
          </w:p>
        </w:tc>
        <w:tc>
          <w:tcPr>
            <w:tcW w:w="5279" w:type="dxa"/>
            <w:gridSpan w:val="6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  <w:t>实施期总目标</w:t>
            </w:r>
          </w:p>
        </w:tc>
        <w:tc>
          <w:tcPr>
            <w:tcW w:w="4942" w:type="dxa"/>
            <w:gridSpan w:val="3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45" w:hRule="atLeast"/>
          <w:jc w:val="center"/>
        </w:trPr>
        <w:tc>
          <w:tcPr>
            <w:tcW w:w="40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both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2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left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  <w:t xml:space="preserve"> 目标1：重点补助A级以上旅游景区及正在开发列入省级重点建设项目的基础设施、公共服务设施建设项目；</w:t>
            </w:r>
            <w:r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  <w:br w:type="textWrapping" w:clear="all"/>
            </w:r>
            <w:r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  <w:t xml:space="preserve"> 目标2：补助带动农民脱贫致富的旅游项目和旅游新业态项目；</w:t>
            </w:r>
            <w:r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  <w:br w:type="textWrapping" w:clear="all"/>
            </w:r>
            <w:r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  <w:t xml:space="preserve"> 目标3：适应旅游市场消费变化趋势，着力建设人文旅游产品与自然生态和休闲度假产品互为补充、协调发展的多元化旅游产品体系；</w:t>
            </w:r>
            <w:r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  <w:br w:type="textWrapping" w:clear="all"/>
            </w:r>
            <w:r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  <w:t xml:space="preserve"> 目标4：采取项目补助、</w:t>
            </w:r>
            <w:r>
              <w:rPr>
                <w:rStyle w:val="6"/>
                <w:rFonts w:hint="eastAsia"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  <w:t>以奖代补、</w:t>
            </w:r>
            <w:r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  <w:t>贷款贴息等方式，扶持省市重点项目建设；</w:t>
            </w:r>
            <w:r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  <w:br w:type="textWrapping" w:clear="all"/>
            </w:r>
            <w:r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  <w:t xml:space="preserve"> 目标5：xxxxxxxxx。</w:t>
            </w:r>
          </w:p>
        </w:tc>
        <w:tc>
          <w:tcPr>
            <w:tcW w:w="4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left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  <w:t xml:space="preserve"> 目标1：重点补助A级以上旅游景区及正在开发列入省级重点建设项目的基础设施、公共服务设施建设项目；</w:t>
            </w:r>
            <w:r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  <w:br w:type="textWrapping" w:clear="all"/>
            </w:r>
            <w:r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  <w:t xml:space="preserve"> 目标2：补助带动农民脱贫致富的旅游项目和旅游新业态项目；</w:t>
            </w:r>
            <w:r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  <w:br w:type="textWrapping" w:clear="all"/>
            </w:r>
            <w:r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  <w:t xml:space="preserve"> 目标3：适应旅游市场消费变化趋势，着力建设人文旅游产品与自然</w:t>
            </w:r>
            <w:r>
              <w:rPr>
                <w:rStyle w:val="6"/>
                <w:rFonts w:hint="eastAsia"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  <w:t>生态</w:t>
            </w:r>
            <w:r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  <w:t>和休闲度假产品互为补充、协调发展的多元化旅游产品体系；</w:t>
            </w:r>
            <w:r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  <w:br w:type="textWrapping" w:clear="all"/>
            </w:r>
            <w:r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  <w:t xml:space="preserve"> 目标4：采取项目补助、</w:t>
            </w:r>
            <w:r>
              <w:rPr>
                <w:rStyle w:val="6"/>
                <w:rFonts w:hint="eastAsia"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  <w:t>以奖代补、</w:t>
            </w:r>
            <w:r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  <w:t>贷款贴息等方式，扶持省市重点项目建设；</w:t>
            </w:r>
            <w:r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  <w:br w:type="textWrapping" w:clear="all"/>
            </w:r>
            <w:r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  <w:t xml:space="preserve"> 目标5：xxxxxxxxx。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4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  <w:t>绩</w:t>
            </w:r>
            <w:r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  <w:br w:type="textWrapping" w:clear="all"/>
            </w:r>
            <w:r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  <w:t>效</w:t>
            </w:r>
            <w:r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  <w:br w:type="textWrapping" w:clear="all"/>
            </w:r>
            <w:r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  <w:t>指</w:t>
            </w:r>
            <w:r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  <w:br w:type="textWrapping" w:clear="all"/>
            </w:r>
            <w:r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  <w:t>标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  <w:t>一级</w:t>
            </w:r>
            <w:r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  <w:br w:type="textWrapping" w:clear="all"/>
            </w:r>
            <w:r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  <w:t>指标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  <w:t>二级指标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  <w:t>三级指标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  <w:t>指标值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  <w:t>二级指标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  <w:t>三级指标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both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  <w:t>产</w:t>
            </w:r>
            <w:r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  <w:br w:type="textWrapping" w:clear="all"/>
            </w:r>
            <w:r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  <w:t>出</w:t>
            </w:r>
            <w:r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  <w:br w:type="textWrapping" w:clear="all"/>
            </w:r>
            <w:r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  <w:t>指</w:t>
            </w:r>
            <w:r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  <w:br w:type="textWrapping" w:clear="all"/>
            </w:r>
            <w:r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  <w:t>标</w:t>
            </w:r>
          </w:p>
        </w:tc>
        <w:tc>
          <w:tcPr>
            <w:tcW w:w="11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  <w:t xml:space="preserve">          数量指标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left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  <w:t>接待境内游客人次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left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  <w:t>≧XX个</w:t>
            </w:r>
          </w:p>
        </w:tc>
        <w:tc>
          <w:tcPr>
            <w:tcW w:w="146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  <w:t xml:space="preserve"> 数量指标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left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  <w:t>接待境内游客人次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left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  <w:t>≧XX个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both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both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both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left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  <w:t>接待境外游客人次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left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  <w:t>≧XX个</w:t>
            </w:r>
          </w:p>
        </w:tc>
        <w:tc>
          <w:tcPr>
            <w:tcW w:w="146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both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left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  <w:t>接待境外游客人次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left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  <w:t>≧XX个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5" w:hRule="atLeast"/>
          <w:jc w:val="center"/>
        </w:trPr>
        <w:tc>
          <w:tcPr>
            <w:tcW w:w="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both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both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left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left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  <w:t>旅游总收入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left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  <w:t>≧XX亿元</w:t>
            </w:r>
          </w:p>
        </w:tc>
        <w:tc>
          <w:tcPr>
            <w:tcW w:w="146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both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left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  <w:t>旅游总收入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left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  <w:t>≧XX亿元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both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both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left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left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  <w:t>提供资金补助的项目个数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left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  <w:t>≧XX个</w:t>
            </w:r>
          </w:p>
        </w:tc>
        <w:tc>
          <w:tcPr>
            <w:tcW w:w="146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both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left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  <w:t>提供资金补助的项目个数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left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  <w:t>≧XX个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both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both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left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left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  <w:t>创建高A景区个数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left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  <w:t>≧XX个</w:t>
            </w:r>
          </w:p>
        </w:tc>
        <w:tc>
          <w:tcPr>
            <w:tcW w:w="146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both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left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  <w:t>创建高A景区个数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left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  <w:t>≧XX个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both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both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left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left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旅游业带动就业人数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left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  <w:t>≧XX个</w:t>
            </w:r>
          </w:p>
        </w:tc>
        <w:tc>
          <w:tcPr>
            <w:tcW w:w="146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both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left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旅游业带动就业人数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left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  <w:t>≧XX个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5" w:hRule="atLeast"/>
          <w:jc w:val="center"/>
        </w:trPr>
        <w:tc>
          <w:tcPr>
            <w:tcW w:w="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both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both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left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  <w:t>……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  <w:t>……</w:t>
            </w:r>
          </w:p>
        </w:tc>
        <w:tc>
          <w:tcPr>
            <w:tcW w:w="146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both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  <w:t>……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  <w:t>……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both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both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  <w:t>质量指标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left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  <w:t>A级景区建设质量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left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  <w:t>逐年提升</w:t>
            </w:r>
          </w:p>
        </w:tc>
        <w:tc>
          <w:tcPr>
            <w:tcW w:w="146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  <w:t>质量指标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left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  <w:t>A级景区建设质量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left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  <w:t>逐年提升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 w:hRule="atLeast"/>
          <w:jc w:val="center"/>
        </w:trPr>
        <w:tc>
          <w:tcPr>
            <w:tcW w:w="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both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both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  <w:t>……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  <w:t>……</w:t>
            </w:r>
          </w:p>
        </w:tc>
        <w:tc>
          <w:tcPr>
            <w:tcW w:w="146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both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  <w:t>……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  <w:t>……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  <w:jc w:val="center"/>
        </w:trPr>
        <w:tc>
          <w:tcPr>
            <w:tcW w:w="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both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both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center"/>
              <w:rPr>
                <w:rStyle w:val="6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color w:val="000000"/>
                <w:kern w:val="2"/>
                <w:sz w:val="21"/>
                <w:szCs w:val="21"/>
                <w:lang w:val="en-US" w:eastAsia="zh-CN" w:bidi="ar-SA"/>
              </w:rPr>
              <w:t>时效指标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left"/>
              <w:textAlignment w:val="center"/>
              <w:rPr>
                <w:rStyle w:val="6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color w:val="000000"/>
                <w:kern w:val="2"/>
                <w:sz w:val="21"/>
                <w:szCs w:val="21"/>
                <w:lang w:val="en-US" w:eastAsia="zh-CN" w:bidi="ar-SA"/>
              </w:rPr>
              <w:t>预算下达进度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left"/>
              <w:textAlignment w:val="center"/>
              <w:rPr>
                <w:rStyle w:val="6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color w:val="000000"/>
                <w:kern w:val="2"/>
                <w:sz w:val="21"/>
                <w:szCs w:val="21"/>
                <w:lang w:val="en-US" w:eastAsia="zh-CN" w:bidi="ar-SA"/>
              </w:rPr>
              <w:t>不迟于当年五月</w:t>
            </w:r>
          </w:p>
        </w:tc>
        <w:tc>
          <w:tcPr>
            <w:tcW w:w="146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center"/>
              <w:rPr>
                <w:rStyle w:val="6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color w:val="000000"/>
                <w:kern w:val="2"/>
                <w:sz w:val="21"/>
                <w:szCs w:val="21"/>
                <w:lang w:val="en-US" w:eastAsia="zh-CN" w:bidi="ar-SA"/>
              </w:rPr>
              <w:t>时效指标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left"/>
              <w:textAlignment w:val="center"/>
              <w:rPr>
                <w:rStyle w:val="6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color w:val="000000"/>
                <w:kern w:val="2"/>
                <w:sz w:val="21"/>
                <w:szCs w:val="21"/>
                <w:lang w:val="en-US" w:eastAsia="zh-CN" w:bidi="ar-SA"/>
              </w:rPr>
              <w:t>预算下达进度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left"/>
              <w:textAlignment w:val="center"/>
              <w:rPr>
                <w:rStyle w:val="6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color w:val="000000"/>
                <w:kern w:val="2"/>
                <w:sz w:val="21"/>
                <w:szCs w:val="21"/>
                <w:lang w:val="en-US" w:eastAsia="zh-CN" w:bidi="ar-SA"/>
              </w:rPr>
              <w:t>不迟于当年五月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20" w:hRule="atLeast"/>
          <w:jc w:val="center"/>
        </w:trPr>
        <w:tc>
          <w:tcPr>
            <w:tcW w:w="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both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both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center"/>
              <w:rPr>
                <w:rStyle w:val="6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left"/>
              <w:textAlignment w:val="center"/>
              <w:rPr>
                <w:rStyle w:val="6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color w:val="000000"/>
                <w:kern w:val="2"/>
                <w:sz w:val="21"/>
                <w:szCs w:val="21"/>
                <w:lang w:val="en-US" w:eastAsia="zh-CN" w:bidi="ar-SA"/>
              </w:rPr>
              <w:t>资金支付进度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left"/>
              <w:textAlignment w:val="center"/>
              <w:rPr>
                <w:rStyle w:val="6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color w:val="000000"/>
                <w:kern w:val="2"/>
                <w:sz w:val="21"/>
                <w:szCs w:val="21"/>
                <w:lang w:val="en-US" w:eastAsia="zh-CN" w:bidi="ar-SA"/>
              </w:rPr>
              <w:t>9月底前不低于预算的80%；12月底前不低于预算的98%</w:t>
            </w:r>
          </w:p>
        </w:tc>
        <w:tc>
          <w:tcPr>
            <w:tcW w:w="146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both"/>
              <w:textAlignment w:val="baseline"/>
              <w:rPr>
                <w:rStyle w:val="6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left"/>
              <w:textAlignment w:val="center"/>
              <w:rPr>
                <w:rStyle w:val="6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color w:val="000000"/>
                <w:kern w:val="2"/>
                <w:sz w:val="21"/>
                <w:szCs w:val="21"/>
                <w:lang w:val="en-US" w:eastAsia="zh-CN" w:bidi="ar-SA"/>
              </w:rPr>
              <w:t>资金支付进度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left"/>
              <w:textAlignment w:val="center"/>
              <w:rPr>
                <w:rStyle w:val="6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color w:val="000000"/>
                <w:kern w:val="2"/>
                <w:sz w:val="21"/>
                <w:szCs w:val="21"/>
                <w:lang w:val="en-US" w:eastAsia="zh-CN" w:bidi="ar-SA"/>
              </w:rPr>
              <w:t>9月底前不低于预算的80%；12月底前不低于预算的98%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  <w:jc w:val="center"/>
        </w:trPr>
        <w:tc>
          <w:tcPr>
            <w:tcW w:w="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both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both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center"/>
              <w:rPr>
                <w:rStyle w:val="6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center"/>
              <w:rPr>
                <w:rStyle w:val="6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color w:val="000000"/>
                <w:kern w:val="2"/>
                <w:sz w:val="21"/>
                <w:szCs w:val="21"/>
                <w:lang w:val="en-US" w:eastAsia="zh-CN" w:bidi="ar-SA"/>
              </w:rPr>
              <w:t>支持项目是否在规定时间完成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center"/>
              <w:rPr>
                <w:rStyle w:val="6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color w:val="000000"/>
                <w:kern w:val="2"/>
                <w:sz w:val="21"/>
                <w:szCs w:val="21"/>
                <w:lang w:val="en-US" w:eastAsia="zh-CN" w:bidi="ar-SA"/>
              </w:rPr>
              <w:t>按时完成</w:t>
            </w:r>
          </w:p>
        </w:tc>
        <w:tc>
          <w:tcPr>
            <w:tcW w:w="146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baseline"/>
              <w:rPr>
                <w:rStyle w:val="6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center"/>
              <w:rPr>
                <w:rStyle w:val="6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color w:val="000000"/>
                <w:kern w:val="2"/>
                <w:sz w:val="21"/>
                <w:szCs w:val="21"/>
                <w:lang w:val="en-US" w:eastAsia="zh-CN" w:bidi="ar-SA"/>
              </w:rPr>
              <w:t>支持项目是否在规定时间完成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center"/>
              <w:rPr>
                <w:rStyle w:val="6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color w:val="000000"/>
                <w:kern w:val="2"/>
                <w:sz w:val="21"/>
                <w:szCs w:val="21"/>
                <w:lang w:val="en-US" w:eastAsia="zh-CN" w:bidi="ar-SA"/>
              </w:rPr>
              <w:t>按时完成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  <w:jc w:val="center"/>
        </w:trPr>
        <w:tc>
          <w:tcPr>
            <w:tcW w:w="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both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both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center"/>
              <w:rPr>
                <w:rStyle w:val="6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center"/>
              <w:rPr>
                <w:rStyle w:val="6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color w:val="000000"/>
                <w:kern w:val="2"/>
                <w:sz w:val="21"/>
                <w:szCs w:val="21"/>
                <w:lang w:val="en-US" w:eastAsia="zh-CN" w:bidi="ar-SA"/>
              </w:rPr>
              <w:t>……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center"/>
              <w:rPr>
                <w:rStyle w:val="6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color w:val="000000"/>
                <w:kern w:val="2"/>
                <w:sz w:val="21"/>
                <w:szCs w:val="21"/>
                <w:lang w:val="en-US" w:eastAsia="zh-CN" w:bidi="ar-SA"/>
              </w:rPr>
              <w:t>……</w:t>
            </w:r>
          </w:p>
        </w:tc>
        <w:tc>
          <w:tcPr>
            <w:tcW w:w="146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baseline"/>
              <w:rPr>
                <w:rStyle w:val="6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center"/>
              <w:rPr>
                <w:rStyle w:val="6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color w:val="000000"/>
                <w:kern w:val="2"/>
                <w:sz w:val="21"/>
                <w:szCs w:val="21"/>
                <w:lang w:val="en-US" w:eastAsia="zh-CN" w:bidi="ar-SA"/>
              </w:rPr>
              <w:t>……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center"/>
              <w:rPr>
                <w:rStyle w:val="6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color w:val="000000"/>
                <w:kern w:val="2"/>
                <w:sz w:val="21"/>
                <w:szCs w:val="21"/>
                <w:lang w:val="en-US" w:eastAsia="zh-CN" w:bidi="ar-SA"/>
              </w:rPr>
              <w:t>……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  <w:jc w:val="center"/>
        </w:trPr>
        <w:tc>
          <w:tcPr>
            <w:tcW w:w="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both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  <w:t>效</w:t>
            </w:r>
            <w:r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  <w:br w:type="textWrapping" w:clear="all"/>
            </w:r>
            <w:r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  <w:t>益</w:t>
            </w:r>
            <w:r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  <w:br w:type="textWrapping" w:clear="all"/>
            </w:r>
            <w:r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  <w:t>指</w:t>
            </w:r>
            <w:r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  <w:br w:type="textWrapping" w:clear="all"/>
            </w:r>
            <w:r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  <w:t>标</w:t>
            </w:r>
          </w:p>
        </w:tc>
        <w:tc>
          <w:tcPr>
            <w:tcW w:w="11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center"/>
              <w:rPr>
                <w:rStyle w:val="6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color w:val="000000"/>
                <w:kern w:val="2"/>
                <w:sz w:val="21"/>
                <w:szCs w:val="21"/>
                <w:lang w:val="en-US" w:eastAsia="zh-CN" w:bidi="ar-SA"/>
              </w:rPr>
              <w:t>经济效益</w:t>
            </w:r>
            <w:r>
              <w:rPr>
                <w:rStyle w:val="6"/>
                <w:color w:val="000000"/>
                <w:kern w:val="2"/>
                <w:sz w:val="21"/>
                <w:szCs w:val="21"/>
                <w:lang w:val="en-US" w:eastAsia="zh-CN" w:bidi="ar-SA"/>
              </w:rPr>
              <w:br w:type="textWrapping" w:clear="all"/>
            </w:r>
            <w:r>
              <w:rPr>
                <w:rStyle w:val="6"/>
                <w:color w:val="000000"/>
                <w:kern w:val="2"/>
                <w:sz w:val="21"/>
                <w:szCs w:val="21"/>
                <w:lang w:val="en-US" w:eastAsia="zh-CN" w:bidi="ar-SA"/>
              </w:rPr>
              <w:t>指标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left"/>
              <w:textAlignment w:val="center"/>
              <w:rPr>
                <w:rStyle w:val="6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接待境内游客增长率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left"/>
              <w:textAlignment w:val="center"/>
              <w:rPr>
                <w:rStyle w:val="6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≧</w:t>
            </w:r>
            <w:r>
              <w:rPr>
                <w:rStyle w:val="6"/>
                <w:color w:val="000000"/>
                <w:kern w:val="2"/>
                <w:sz w:val="21"/>
                <w:szCs w:val="21"/>
                <w:lang w:val="en-US" w:eastAsia="zh-CN" w:bidi="ar-SA"/>
              </w:rPr>
              <w:t>XX%</w:t>
            </w:r>
          </w:p>
        </w:tc>
        <w:tc>
          <w:tcPr>
            <w:tcW w:w="146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center"/>
              <w:rPr>
                <w:rStyle w:val="6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color w:val="000000"/>
                <w:kern w:val="2"/>
                <w:sz w:val="21"/>
                <w:szCs w:val="21"/>
                <w:lang w:val="en-US" w:eastAsia="zh-CN" w:bidi="ar-SA"/>
              </w:rPr>
              <w:t>经济效益指标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left"/>
              <w:textAlignment w:val="center"/>
              <w:rPr>
                <w:rStyle w:val="6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接待境内游客增长率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left"/>
              <w:textAlignment w:val="center"/>
              <w:rPr>
                <w:rStyle w:val="6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≧</w:t>
            </w:r>
            <w:r>
              <w:rPr>
                <w:rStyle w:val="6"/>
                <w:color w:val="000000"/>
                <w:kern w:val="2"/>
                <w:sz w:val="21"/>
                <w:szCs w:val="21"/>
                <w:lang w:val="en-US" w:eastAsia="zh-CN" w:bidi="ar-SA"/>
              </w:rPr>
              <w:t>XX%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  <w:jc w:val="center"/>
        </w:trPr>
        <w:tc>
          <w:tcPr>
            <w:tcW w:w="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both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both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center"/>
              <w:rPr>
                <w:rStyle w:val="6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left"/>
              <w:textAlignment w:val="center"/>
              <w:rPr>
                <w:rStyle w:val="6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接待境外游客增长率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left"/>
              <w:textAlignment w:val="center"/>
              <w:rPr>
                <w:rStyle w:val="6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≧</w:t>
            </w:r>
            <w:r>
              <w:rPr>
                <w:rStyle w:val="6"/>
                <w:color w:val="000000"/>
                <w:kern w:val="2"/>
                <w:sz w:val="21"/>
                <w:szCs w:val="21"/>
                <w:lang w:val="en-US" w:eastAsia="zh-CN" w:bidi="ar-SA"/>
              </w:rPr>
              <w:t>XX%</w:t>
            </w:r>
          </w:p>
        </w:tc>
        <w:tc>
          <w:tcPr>
            <w:tcW w:w="146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both"/>
              <w:textAlignment w:val="baseline"/>
              <w:rPr>
                <w:rStyle w:val="6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left"/>
              <w:textAlignment w:val="center"/>
              <w:rPr>
                <w:rStyle w:val="6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接待境外游客增长率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left"/>
              <w:textAlignment w:val="center"/>
              <w:rPr>
                <w:rStyle w:val="6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≧</w:t>
            </w:r>
            <w:r>
              <w:rPr>
                <w:rStyle w:val="6"/>
                <w:color w:val="000000"/>
                <w:kern w:val="2"/>
                <w:sz w:val="21"/>
                <w:szCs w:val="21"/>
                <w:lang w:val="en-US" w:eastAsia="zh-CN" w:bidi="ar-SA"/>
              </w:rPr>
              <w:t>XX%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both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both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center"/>
              <w:rPr>
                <w:rStyle w:val="6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both"/>
              <w:textAlignment w:val="center"/>
              <w:rPr>
                <w:rStyle w:val="6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旅游总收入增长率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both"/>
              <w:textAlignment w:val="center"/>
              <w:rPr>
                <w:rStyle w:val="6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≧</w:t>
            </w:r>
            <w:r>
              <w:rPr>
                <w:rStyle w:val="6"/>
                <w:color w:val="000000"/>
                <w:kern w:val="2"/>
                <w:sz w:val="21"/>
                <w:szCs w:val="21"/>
                <w:lang w:val="en-US" w:eastAsia="zh-CN" w:bidi="ar-SA"/>
              </w:rPr>
              <w:t>XX%</w:t>
            </w:r>
          </w:p>
        </w:tc>
        <w:tc>
          <w:tcPr>
            <w:tcW w:w="146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baseline"/>
              <w:rPr>
                <w:rStyle w:val="6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both"/>
              <w:textAlignment w:val="center"/>
              <w:rPr>
                <w:rStyle w:val="6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旅游总收入增长率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both"/>
              <w:textAlignment w:val="center"/>
              <w:rPr>
                <w:rStyle w:val="6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≧</w:t>
            </w:r>
            <w:r>
              <w:rPr>
                <w:rStyle w:val="6"/>
                <w:color w:val="000000"/>
                <w:kern w:val="2"/>
                <w:sz w:val="21"/>
                <w:szCs w:val="21"/>
                <w:lang w:val="en-US" w:eastAsia="zh-CN" w:bidi="ar-SA"/>
              </w:rPr>
              <w:t>XX%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 w:hRule="atLeast"/>
          <w:jc w:val="center"/>
        </w:trPr>
        <w:tc>
          <w:tcPr>
            <w:tcW w:w="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both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both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center"/>
              <w:rPr>
                <w:rStyle w:val="6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center"/>
              <w:rPr>
                <w:rStyle w:val="6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color w:val="000000"/>
                <w:kern w:val="2"/>
                <w:sz w:val="21"/>
                <w:szCs w:val="21"/>
                <w:lang w:val="en-US" w:eastAsia="zh-CN" w:bidi="ar-SA"/>
              </w:rPr>
              <w:t>……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center"/>
              <w:rPr>
                <w:rStyle w:val="6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color w:val="000000"/>
                <w:kern w:val="2"/>
                <w:sz w:val="21"/>
                <w:szCs w:val="21"/>
                <w:lang w:val="en-US" w:eastAsia="zh-CN" w:bidi="ar-SA"/>
              </w:rPr>
              <w:t>……</w:t>
            </w:r>
          </w:p>
        </w:tc>
        <w:tc>
          <w:tcPr>
            <w:tcW w:w="146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baseline"/>
              <w:rPr>
                <w:rStyle w:val="6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center"/>
              <w:rPr>
                <w:rStyle w:val="6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color w:val="000000"/>
                <w:kern w:val="2"/>
                <w:sz w:val="21"/>
                <w:szCs w:val="21"/>
                <w:lang w:val="en-US" w:eastAsia="zh-CN" w:bidi="ar-SA"/>
              </w:rPr>
              <w:t>……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center"/>
              <w:rPr>
                <w:rStyle w:val="6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color w:val="000000"/>
                <w:kern w:val="2"/>
                <w:sz w:val="21"/>
                <w:szCs w:val="21"/>
                <w:lang w:val="en-US" w:eastAsia="zh-CN" w:bidi="ar-SA"/>
              </w:rPr>
              <w:t>……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  <w:jc w:val="center"/>
        </w:trPr>
        <w:tc>
          <w:tcPr>
            <w:tcW w:w="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both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9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both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center"/>
              <w:rPr>
                <w:rStyle w:val="6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color w:val="000000"/>
                <w:kern w:val="2"/>
                <w:sz w:val="21"/>
                <w:szCs w:val="21"/>
                <w:lang w:val="en-US" w:eastAsia="zh-CN" w:bidi="ar-SA"/>
              </w:rPr>
              <w:t>社会效益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center"/>
              <w:rPr>
                <w:rStyle w:val="6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color w:val="000000"/>
                <w:kern w:val="2"/>
                <w:sz w:val="21"/>
                <w:szCs w:val="21"/>
                <w:lang w:val="en-US" w:eastAsia="zh-CN" w:bidi="ar-SA"/>
              </w:rPr>
              <w:t>指标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left"/>
              <w:textAlignment w:val="center"/>
              <w:rPr>
                <w:rStyle w:val="6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color w:val="000000"/>
                <w:kern w:val="2"/>
                <w:sz w:val="21"/>
                <w:szCs w:val="21"/>
                <w:lang w:val="en-US" w:eastAsia="zh-CN" w:bidi="ar-SA"/>
              </w:rPr>
              <w:t>促进就业增长率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left"/>
              <w:textAlignment w:val="center"/>
              <w:rPr>
                <w:rStyle w:val="6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≧</w:t>
            </w:r>
            <w:r>
              <w:rPr>
                <w:rStyle w:val="6"/>
                <w:color w:val="000000"/>
                <w:kern w:val="2"/>
                <w:sz w:val="21"/>
                <w:szCs w:val="21"/>
                <w:lang w:val="en-US" w:eastAsia="zh-CN" w:bidi="ar-SA"/>
              </w:rPr>
              <w:t>XX%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left"/>
              <w:textAlignment w:val="center"/>
              <w:rPr>
                <w:rStyle w:val="6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color w:val="000000"/>
                <w:kern w:val="2"/>
                <w:sz w:val="21"/>
                <w:szCs w:val="21"/>
                <w:lang w:val="en-US" w:eastAsia="zh-CN" w:bidi="ar-SA"/>
              </w:rPr>
              <w:t>社会效益指标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left"/>
              <w:textAlignment w:val="center"/>
              <w:rPr>
                <w:rStyle w:val="6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color w:val="000000"/>
                <w:kern w:val="2"/>
                <w:sz w:val="21"/>
                <w:szCs w:val="21"/>
                <w:lang w:val="en-US" w:eastAsia="zh-CN" w:bidi="ar-SA"/>
              </w:rPr>
              <w:t>促进就业增长率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left"/>
              <w:textAlignment w:val="center"/>
              <w:rPr>
                <w:rStyle w:val="6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≧</w:t>
            </w:r>
            <w:r>
              <w:rPr>
                <w:rStyle w:val="6"/>
                <w:color w:val="000000"/>
                <w:kern w:val="2"/>
                <w:sz w:val="21"/>
                <w:szCs w:val="21"/>
                <w:lang w:val="en-US" w:eastAsia="zh-CN" w:bidi="ar-SA"/>
              </w:rPr>
              <w:t>XX%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40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both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both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center"/>
              <w:rPr>
                <w:rStyle w:val="6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center"/>
              <w:rPr>
                <w:rStyle w:val="6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color w:val="000000"/>
                <w:kern w:val="2"/>
                <w:sz w:val="21"/>
                <w:szCs w:val="21"/>
                <w:lang w:val="en-US" w:eastAsia="zh-CN" w:bidi="ar-SA"/>
              </w:rPr>
              <w:t>……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center"/>
              <w:rPr>
                <w:rStyle w:val="6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color w:val="000000"/>
                <w:kern w:val="2"/>
                <w:sz w:val="21"/>
                <w:szCs w:val="21"/>
                <w:lang w:val="en-US" w:eastAsia="zh-CN" w:bidi="ar-SA"/>
              </w:rPr>
              <w:t>……</w:t>
            </w: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both"/>
              <w:textAlignment w:val="baseline"/>
              <w:rPr>
                <w:rStyle w:val="6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center"/>
              <w:rPr>
                <w:rStyle w:val="6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color w:val="000000"/>
                <w:kern w:val="2"/>
                <w:sz w:val="21"/>
                <w:szCs w:val="21"/>
                <w:lang w:val="en-US" w:eastAsia="zh-CN" w:bidi="ar-SA"/>
              </w:rPr>
              <w:t>……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center"/>
              <w:rPr>
                <w:rStyle w:val="6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color w:val="000000"/>
                <w:kern w:val="2"/>
                <w:sz w:val="21"/>
                <w:szCs w:val="21"/>
                <w:lang w:val="en-US" w:eastAsia="zh-CN" w:bidi="ar-SA"/>
              </w:rPr>
              <w:t>……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40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both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  <w:t>满意度指标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center"/>
              <w:rPr>
                <w:rStyle w:val="6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color w:val="000000"/>
                <w:kern w:val="2"/>
                <w:sz w:val="21"/>
                <w:szCs w:val="21"/>
                <w:lang w:val="en-US" w:eastAsia="zh-CN" w:bidi="ar-SA"/>
              </w:rPr>
              <w:t>服务对象</w:t>
            </w:r>
            <w:r>
              <w:rPr>
                <w:rStyle w:val="6"/>
                <w:color w:val="000000"/>
                <w:kern w:val="2"/>
                <w:sz w:val="21"/>
                <w:szCs w:val="21"/>
                <w:lang w:val="en-US" w:eastAsia="zh-CN" w:bidi="ar-SA"/>
              </w:rPr>
              <w:br w:type="textWrapping" w:clear="all"/>
            </w:r>
            <w:r>
              <w:rPr>
                <w:rStyle w:val="6"/>
                <w:color w:val="000000"/>
                <w:kern w:val="2"/>
                <w:sz w:val="21"/>
                <w:szCs w:val="21"/>
                <w:lang w:val="en-US" w:eastAsia="zh-CN" w:bidi="ar-SA"/>
              </w:rPr>
              <w:t>满意度指标</w:t>
            </w: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left"/>
              <w:textAlignment w:val="center"/>
              <w:rPr>
                <w:rStyle w:val="6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color w:val="000000"/>
                <w:kern w:val="2"/>
                <w:sz w:val="21"/>
                <w:szCs w:val="21"/>
                <w:lang w:val="en-US" w:eastAsia="zh-CN" w:bidi="ar-SA"/>
              </w:rPr>
              <w:t>省游客满意度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left"/>
              <w:textAlignment w:val="center"/>
              <w:rPr>
                <w:rStyle w:val="6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≧</w:t>
            </w:r>
            <w:r>
              <w:rPr>
                <w:rStyle w:val="6"/>
                <w:color w:val="000000"/>
                <w:kern w:val="2"/>
                <w:sz w:val="21"/>
                <w:szCs w:val="21"/>
                <w:lang w:val="en-US" w:eastAsia="zh-CN" w:bidi="ar-SA"/>
              </w:rPr>
              <w:t>XX%</w:t>
            </w:r>
          </w:p>
        </w:tc>
        <w:tc>
          <w:tcPr>
            <w:tcW w:w="146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center"/>
              <w:rPr>
                <w:rStyle w:val="6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color w:val="000000"/>
                <w:kern w:val="2"/>
                <w:sz w:val="21"/>
                <w:szCs w:val="21"/>
                <w:lang w:val="en-US" w:eastAsia="zh-CN" w:bidi="ar-SA"/>
              </w:rPr>
              <w:t>服务对象</w:t>
            </w:r>
            <w:r>
              <w:rPr>
                <w:rStyle w:val="6"/>
                <w:color w:val="000000"/>
                <w:kern w:val="2"/>
                <w:sz w:val="21"/>
                <w:szCs w:val="21"/>
                <w:lang w:val="en-US" w:eastAsia="zh-CN" w:bidi="ar-SA"/>
              </w:rPr>
              <w:br w:type="textWrapping" w:clear="all"/>
            </w:r>
            <w:r>
              <w:rPr>
                <w:rStyle w:val="6"/>
                <w:color w:val="000000"/>
                <w:kern w:val="2"/>
                <w:sz w:val="21"/>
                <w:szCs w:val="21"/>
                <w:lang w:val="en-US" w:eastAsia="zh-CN" w:bidi="ar-SA"/>
              </w:rPr>
              <w:t>满意度指标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left"/>
              <w:textAlignment w:val="center"/>
              <w:rPr>
                <w:rStyle w:val="6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color w:val="000000"/>
                <w:kern w:val="2"/>
                <w:sz w:val="21"/>
                <w:szCs w:val="21"/>
                <w:lang w:val="en-US" w:eastAsia="zh-CN" w:bidi="ar-SA"/>
              </w:rPr>
              <w:t>省游客满意度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left"/>
              <w:textAlignment w:val="center"/>
              <w:rPr>
                <w:rStyle w:val="6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≧</w:t>
            </w:r>
            <w:r>
              <w:rPr>
                <w:rStyle w:val="6"/>
                <w:color w:val="000000"/>
                <w:kern w:val="2"/>
                <w:sz w:val="21"/>
                <w:szCs w:val="21"/>
                <w:lang w:val="en-US" w:eastAsia="zh-CN" w:bidi="ar-SA"/>
              </w:rPr>
              <w:t>XX%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40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both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both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center"/>
              <w:rPr>
                <w:rStyle w:val="6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left"/>
              <w:textAlignment w:val="center"/>
              <w:rPr>
                <w:rStyle w:val="6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color w:val="000000"/>
                <w:kern w:val="2"/>
                <w:sz w:val="21"/>
                <w:szCs w:val="21"/>
                <w:lang w:val="en-US" w:eastAsia="zh-CN" w:bidi="ar-SA"/>
              </w:rPr>
              <w:t>游客投诉率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left"/>
              <w:textAlignment w:val="center"/>
              <w:rPr>
                <w:rStyle w:val="6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color w:val="000000"/>
                <w:kern w:val="2"/>
                <w:sz w:val="21"/>
                <w:szCs w:val="21"/>
                <w:lang w:val="en-US" w:eastAsia="zh-CN" w:bidi="ar-SA"/>
              </w:rPr>
              <w:t>≤XX%</w:t>
            </w:r>
          </w:p>
        </w:tc>
        <w:tc>
          <w:tcPr>
            <w:tcW w:w="146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both"/>
              <w:textAlignment w:val="baseline"/>
              <w:rPr>
                <w:rStyle w:val="6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left"/>
              <w:textAlignment w:val="center"/>
              <w:rPr>
                <w:rStyle w:val="6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color w:val="000000"/>
                <w:kern w:val="2"/>
                <w:sz w:val="21"/>
                <w:szCs w:val="21"/>
                <w:lang w:val="en-US" w:eastAsia="zh-CN" w:bidi="ar-SA"/>
              </w:rPr>
              <w:t>游客投诉率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left"/>
              <w:textAlignment w:val="center"/>
              <w:rPr>
                <w:rStyle w:val="6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color w:val="000000"/>
                <w:kern w:val="2"/>
                <w:sz w:val="21"/>
                <w:szCs w:val="21"/>
                <w:lang w:val="en-US" w:eastAsia="zh-CN" w:bidi="ar-SA"/>
              </w:rPr>
              <w:t>≤XX%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40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both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both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left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  <w:t>……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  <w:t>……</w:t>
            </w:r>
          </w:p>
        </w:tc>
        <w:tc>
          <w:tcPr>
            <w:tcW w:w="146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both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  <w:t>……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  <w:t>……</w:t>
            </w:r>
          </w:p>
        </w:tc>
      </w:tr>
    </w:tbl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jc w:val="both"/>
        <w:textAlignment w:val="baseline"/>
        <w:rPr>
          <w:rStyle w:val="6"/>
          <w:rFonts w:ascii="黑体" w:hAnsi="黑体" w:eastAsia="黑体" w:cs="黑体"/>
          <w:b/>
          <w:bCs/>
          <w:color w:val="000000"/>
          <w:kern w:val="2"/>
          <w:sz w:val="32"/>
          <w:szCs w:val="32"/>
          <w:lang w:val="en-US" w:eastAsia="zh-CN" w:bidi="ar-SA"/>
        </w:rPr>
        <w:sectPr>
          <w:headerReference r:id="rId3" w:type="default"/>
          <w:footerReference r:id="rId4" w:type="default"/>
          <w:pgSz w:w="11906" w:h="16838"/>
          <w:pgMar w:top="2098" w:right="1474" w:bottom="1701" w:left="1587" w:header="851" w:footer="992" w:gutter="0"/>
          <w:lnNumType w:countBy="0"/>
          <w:pgNumType w:fmt="numberInDash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napToGrid w:val="0"/>
      <w:spacing w:after="0"/>
      <w:jc w:val="left"/>
      <w:textAlignment w:val="baseline"/>
      <w:rPr>
        <w:rStyle w:val="6"/>
        <w:rFonts w:ascii="Times New Roman" w:hAnsi="Times New Roman" w:eastAsia="宋体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baseline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20" w:leftChars="200" w:right="420" w:rightChars="200"/>
                      <w:textAlignment w:val="baseline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Style w:val="6"/>
        <w:rFonts w:ascii="Times New Roman" w:hAnsi="Times New Roman" w:eastAsia="宋体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ind w:left="420" w:leftChars="200" w:right="420" w:rightChars="200"/>
                            <w:jc w:val="both"/>
                            <w:textAlignment w:val="baseline"/>
                            <w:rPr>
                              <w:rStyle w:val="6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</w:pPr>
                        </w:p>
                        <w:p>
                          <w:pPr>
                            <w:jc w:val="both"/>
                            <w:textAlignment w:val="baseline"/>
                            <w:rPr>
                              <w:rStyle w:val="6"/>
                              <w:kern w:val="2"/>
                              <w:sz w:val="21"/>
                              <w:szCs w:val="24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z-index:251659264;mso-width-relative:page;mso-height-relative:page;" filled="f" stroked="f" coordsize="21600,21600" o:gfxdata="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Z&#10;pPZA0gAAAAUBAAAPAAAAAAAAAAEAIAAAACIAAABkcnMvZG93bnJldi54bWxQSwECFAAUAAAACACH&#10;TuJAttE7iLgBAACBAwAADgAAAAAAAAABACAAAAAhAQAAZHJzL2Uyb0RvYy54bWxQSwUGAAAAAAYA&#10;BgBZAQAASwUAAAAA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ind w:left="420" w:leftChars="200" w:right="420" w:rightChars="200"/>
                      <w:jc w:val="both"/>
                      <w:textAlignment w:val="baseline"/>
                      <w:rPr>
                        <w:rStyle w:val="6"/>
                        <w:kern w:val="2"/>
                        <w:sz w:val="18"/>
                        <w:szCs w:val="24"/>
                        <w:lang w:val="en-US" w:eastAsia="zh-CN" w:bidi="ar-SA"/>
                      </w:rPr>
                    </w:pPr>
                  </w:p>
                  <w:p>
                    <w:pPr>
                      <w:jc w:val="both"/>
                      <w:textAlignment w:val="baseline"/>
                      <w:rPr>
                        <w:rStyle w:val="6"/>
                        <w:kern w:val="2"/>
                        <w:sz w:val="21"/>
                        <w:szCs w:val="24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snapToGrid w:val="0"/>
      <w:spacing w:after="0"/>
      <w:jc w:val="center"/>
      <w:textAlignment w:val="baseline"/>
      <w:rPr>
        <w:rStyle w:val="6"/>
        <w:rFonts w:ascii="Times New Roman" w:hAnsi="Times New Roman" w:eastAsia="宋体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hZjFmYjI5MmJhMzgxMWM3ODdkZTZkOTAyY2UzZGQifQ=="/>
  </w:docVars>
  <w:rsids>
    <w:rsidRoot w:val="57F810F7"/>
    <w:rsid w:val="57F810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widowControl w:val="0"/>
      <w:spacing w:before="240" w:beforeLines="0" w:beforeAutospacing="0" w:after="60" w:afterLines="0" w:afterAutospacing="0"/>
      <w:jc w:val="center"/>
      <w:outlineLvl w:val="0"/>
    </w:pPr>
    <w:rPr>
      <w:rFonts w:ascii="Arial" w:hAnsi="Arial" w:eastAsia="宋体" w:cs="Times New Roman"/>
      <w:b/>
      <w:kern w:val="2"/>
      <w:sz w:val="32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">
    <w:name w:val="Header"/>
    <w:basedOn w:val="1"/>
    <w:qFormat/>
    <w:uiPriority w:val="0"/>
    <w:pPr>
      <w:pBdr>
        <w:bottom w:val="single" w:color="000000" w:sz="6" w:space="1"/>
      </w:pBdr>
      <w:tabs>
        <w:tab w:val="center" w:pos="4140"/>
        <w:tab w:val="right" w:pos="8300"/>
      </w:tabs>
      <w:snapToGrid w:val="0"/>
      <w:spacing w:after="0"/>
      <w:jc w:val="center"/>
      <w:textAlignment w:val="baseline"/>
    </w:pPr>
    <w:rPr>
      <w:rFonts w:ascii="Times New Roman" w:hAnsi="Times New Roman" w:eastAsia="宋体"/>
      <w:kern w:val="2"/>
      <w:sz w:val="18"/>
      <w:szCs w:val="18"/>
      <w:lang w:val="en-US" w:eastAsia="zh-CN" w:bidi="ar-SA"/>
    </w:rPr>
  </w:style>
  <w:style w:type="paragraph" w:customStyle="1" w:styleId="8">
    <w:name w:val="Footer"/>
    <w:basedOn w:val="1"/>
    <w:qFormat/>
    <w:uiPriority w:val="0"/>
    <w:pPr>
      <w:tabs>
        <w:tab w:val="center" w:pos="4140"/>
        <w:tab w:val="right" w:pos="8300"/>
      </w:tabs>
      <w:snapToGrid w:val="0"/>
      <w:spacing w:after="0"/>
      <w:jc w:val="left"/>
      <w:textAlignment w:val="baseline"/>
    </w:pPr>
    <w:rPr>
      <w:rFonts w:ascii="Times New Roman" w:hAnsi="Times New Roman" w:eastAsia="宋体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2023-09-01T11:24:00Z</dcterms:created>
  <dc:creator>Think</dc:creator>
  <cp:lastModifiedBy>Think</cp:lastModifiedBy>
  <dcterms:modified xsi:type="dcterms:W3CDTF">2023-09-01T11:24:31Z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E02F45EB84F948EFA4C4CA3B452EF7B0_11</vt:lpwstr>
  </property>
</Properties>
</file>